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b w:val="1"/>
          <w:strike w:val="1"/>
          <w:color w:val="3a689a"/>
          <w:shd w:fill="fff2cc" w:val="clear"/>
        </w:rPr>
      </w:pPr>
      <w:r w:rsidDel="00000000" w:rsidR="00000000" w:rsidRPr="00000000">
        <w:rPr>
          <w:b w:val="1"/>
          <w:color w:val="3a689a"/>
          <w:sz w:val="28"/>
          <w:szCs w:val="28"/>
          <w:rtl w:val="0"/>
        </w:rPr>
        <w:t xml:space="preserve">Leeds Tidal Work &amp; Economy Just Transition Organiser</w:t>
      </w:r>
      <w:r w:rsidDel="00000000" w:rsidR="00000000" w:rsidRPr="00000000">
        <w:rPr>
          <w:rtl w:val="0"/>
        </w:rPr>
      </w:r>
    </w:p>
    <w:p w:rsidR="00000000" w:rsidDel="00000000" w:rsidP="00000000" w:rsidRDefault="00000000" w:rsidRPr="00000000" w14:paraId="00000003">
      <w:pPr>
        <w:spacing w:line="240" w:lineRule="auto"/>
        <w:jc w:val="center"/>
        <w:rPr>
          <w:color w:val="3a689a"/>
        </w:rPr>
      </w:pPr>
      <w:r w:rsidDel="00000000" w:rsidR="00000000" w:rsidRPr="00000000">
        <w:rPr>
          <w:rtl w:val="0"/>
        </w:rPr>
      </w:r>
    </w:p>
    <w:p w:rsidR="00000000" w:rsidDel="00000000" w:rsidP="00000000" w:rsidRDefault="00000000" w:rsidRPr="00000000" w14:paraId="00000004">
      <w:pPr>
        <w:spacing w:line="240" w:lineRule="auto"/>
        <w:jc w:val="center"/>
        <w:rPr>
          <w:b w:val="1"/>
          <w:color w:val="3a689a"/>
        </w:rPr>
      </w:pPr>
      <w:r w:rsidDel="00000000" w:rsidR="00000000" w:rsidRPr="00000000">
        <w:rPr>
          <w:b w:val="1"/>
          <w:color w:val="3a689a"/>
          <w:rtl w:val="0"/>
        </w:rPr>
        <w:t xml:space="preserve">Application Form</w:t>
      </w:r>
    </w:p>
    <w:p w:rsidR="00000000" w:rsidDel="00000000" w:rsidP="00000000" w:rsidRDefault="00000000" w:rsidRPr="00000000" w14:paraId="00000005">
      <w:pPr>
        <w:spacing w:line="240" w:lineRule="auto"/>
        <w:jc w:val="center"/>
        <w:rPr>
          <w:b w:val="1"/>
          <w:color w:val="3a689a"/>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ind w:left="-855" w:right="-749" w:firstLine="0"/>
        <w:jc w:val="both"/>
        <w:rPr/>
      </w:pPr>
      <w:r w:rsidDel="00000000" w:rsidR="00000000" w:rsidRPr="00000000">
        <w:rPr>
          <w:rtl w:val="0"/>
        </w:rPr>
        <w:t xml:space="preserve">Please complete all sections of the application form. Additional information that supports your application may be attached, though is by no means necessary.</w:t>
      </w:r>
    </w:p>
    <w:p w:rsidR="00000000" w:rsidDel="00000000" w:rsidP="00000000" w:rsidRDefault="00000000" w:rsidRPr="00000000" w14:paraId="00000009">
      <w:pPr>
        <w:spacing w:line="240" w:lineRule="auto"/>
        <w:ind w:left="-855" w:right="-749" w:firstLine="0"/>
        <w:jc w:val="both"/>
        <w:rPr/>
      </w:pPr>
      <w:r w:rsidDel="00000000" w:rsidR="00000000" w:rsidRPr="00000000">
        <w:rPr>
          <w:rtl w:val="0"/>
        </w:rPr>
      </w:r>
    </w:p>
    <w:p w:rsidR="00000000" w:rsidDel="00000000" w:rsidP="00000000" w:rsidRDefault="00000000" w:rsidRPr="00000000" w14:paraId="0000000A">
      <w:pPr>
        <w:spacing w:line="240" w:lineRule="auto"/>
        <w:ind w:left="-855" w:right="-749" w:firstLine="0"/>
        <w:jc w:val="both"/>
        <w:rPr/>
      </w:pPr>
      <w:r w:rsidDel="00000000" w:rsidR="00000000" w:rsidRPr="00000000">
        <w:rPr>
          <w:rtl w:val="0"/>
        </w:rPr>
        <w:t xml:space="preserve">If you have any questions about the application form, person specification or role, please contact </w:t>
      </w:r>
      <w:hyperlink r:id="rId6">
        <w:r w:rsidDel="00000000" w:rsidR="00000000" w:rsidRPr="00000000">
          <w:rPr>
            <w:b w:val="1"/>
            <w:color w:val="1155cc"/>
            <w:u w:val="single"/>
            <w:shd w:fill="fff2cc" w:val="clear"/>
            <w:rtl w:val="0"/>
          </w:rPr>
          <w:t xml:space="preserve">info@leedstidal.org</w:t>
        </w:r>
      </w:hyperlink>
      <w:r w:rsidDel="00000000" w:rsidR="00000000" w:rsidRPr="00000000">
        <w:rPr>
          <w:b w:val="1"/>
          <w:shd w:fill="fff2cc" w:val="clear"/>
          <w:rtl w:val="0"/>
        </w:rPr>
        <w:t xml:space="preserve"> </w:t>
      </w:r>
      <w:r w:rsidDel="00000000" w:rsidR="00000000" w:rsidRPr="00000000">
        <w:rPr>
          <w:rtl w:val="0"/>
        </w:rPr>
        <w:t xml:space="preserve">and we will endeavour to reply as soon as possible. Feel free to leave your number in the email if you’d prefer to speak on the phone.  </w:t>
      </w:r>
    </w:p>
    <w:p w:rsidR="00000000" w:rsidDel="00000000" w:rsidP="00000000" w:rsidRDefault="00000000" w:rsidRPr="00000000" w14:paraId="0000000B">
      <w:pPr>
        <w:spacing w:line="240" w:lineRule="auto"/>
        <w:ind w:left="-855" w:right="-749" w:firstLine="0"/>
        <w:jc w:val="both"/>
        <w:rPr/>
      </w:pPr>
      <w:r w:rsidDel="00000000" w:rsidR="00000000" w:rsidRPr="00000000">
        <w:rPr>
          <w:rtl w:val="0"/>
        </w:rPr>
      </w:r>
    </w:p>
    <w:p w:rsidR="00000000" w:rsidDel="00000000" w:rsidP="00000000" w:rsidRDefault="00000000" w:rsidRPr="00000000" w14:paraId="0000000C">
      <w:pPr>
        <w:spacing w:line="240" w:lineRule="auto"/>
        <w:ind w:left="-855" w:right="-749" w:firstLine="0"/>
        <w:jc w:val="both"/>
        <w:rPr/>
      </w:pPr>
      <w:r w:rsidDel="00000000" w:rsidR="00000000" w:rsidRPr="00000000">
        <w:rPr>
          <w:rtl w:val="0"/>
        </w:rPr>
        <w:t xml:space="preserve">Please return the application form to</w:t>
      </w:r>
      <w:r w:rsidDel="00000000" w:rsidR="00000000" w:rsidRPr="00000000">
        <w:rPr>
          <w:rtl w:val="0"/>
        </w:rPr>
        <w:t xml:space="preserve"> </w:t>
      </w:r>
      <w:r w:rsidDel="00000000" w:rsidR="00000000" w:rsidRPr="00000000">
        <w:rPr>
          <w:b w:val="1"/>
          <w:shd w:fill="fff2cc" w:val="clear"/>
          <w:rtl w:val="0"/>
        </w:rPr>
        <w:t xml:space="preserve">info</w:t>
      </w:r>
      <w:hyperlink r:id="rId7">
        <w:r w:rsidDel="00000000" w:rsidR="00000000" w:rsidRPr="00000000">
          <w:rPr>
            <w:b w:val="1"/>
            <w:color w:val="1155cc"/>
            <w:u w:val="single"/>
            <w:shd w:fill="fff2cc" w:val="clear"/>
            <w:rtl w:val="0"/>
          </w:rPr>
          <w:t xml:space="preserve">@leedstidal.org</w:t>
        </w:r>
      </w:hyperlink>
      <w:r w:rsidDel="00000000" w:rsidR="00000000" w:rsidRPr="00000000">
        <w:rPr>
          <w:shd w:fill="fff2cc" w:val="clear"/>
          <w:rtl w:val="0"/>
        </w:rPr>
        <w:t xml:space="preserve">. </w:t>
      </w:r>
      <w:r w:rsidDel="00000000" w:rsidR="00000000" w:rsidRPr="00000000">
        <w:rPr>
          <w:rtl w:val="0"/>
        </w:rPr>
        <w:t xml:space="preserve">The closing date for the return of applications is </w:t>
      </w:r>
      <w:r w:rsidDel="00000000" w:rsidR="00000000" w:rsidRPr="00000000">
        <w:rPr>
          <w:b w:val="1"/>
          <w:u w:val="single"/>
          <w:shd w:fill="fff2cc" w:val="clear"/>
          <w:rtl w:val="0"/>
        </w:rPr>
        <w:t xml:space="preserve">midnight on Sunday 4th September,</w:t>
      </w:r>
      <w:r w:rsidDel="00000000" w:rsidR="00000000" w:rsidRPr="00000000">
        <w:rPr>
          <w:rtl w:val="0"/>
        </w:rPr>
        <w:t xml:space="preserve"> with</w:t>
      </w:r>
      <w:r w:rsidDel="00000000" w:rsidR="00000000" w:rsidRPr="00000000">
        <w:rPr>
          <w:b w:val="1"/>
          <w:rtl w:val="0"/>
        </w:rPr>
        <w:t xml:space="preserve"> </w:t>
      </w:r>
      <w:r w:rsidDel="00000000" w:rsidR="00000000" w:rsidRPr="00000000">
        <w:rPr>
          <w:rtl w:val="0"/>
        </w:rPr>
        <w:t xml:space="preserve">interviews taking place on the week commencing of the 3rd October, date to be confirmed at the point of invitation. </w:t>
      </w:r>
    </w:p>
    <w:p w:rsidR="00000000" w:rsidDel="00000000" w:rsidP="00000000" w:rsidRDefault="00000000" w:rsidRPr="00000000" w14:paraId="0000000D">
      <w:pPr>
        <w:spacing w:after="100" w:line="240" w:lineRule="auto"/>
        <w:rPr>
          <w:b w:val="1"/>
          <w:color w:val="3a689a"/>
        </w:rPr>
      </w:pPr>
      <w:r w:rsidDel="00000000" w:rsidR="00000000" w:rsidRPr="00000000">
        <w:rPr>
          <w:rtl w:val="0"/>
        </w:rPr>
      </w:r>
    </w:p>
    <w:tbl>
      <w:tblPr>
        <w:tblStyle w:val="Table1"/>
        <w:tblW w:w="10590.0" w:type="dxa"/>
        <w:jc w:val="left"/>
        <w:tblInd w:w="-8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0"/>
        <w:gridCol w:w="7200"/>
        <w:tblGridChange w:id="0">
          <w:tblGrid>
            <w:gridCol w:w="3390"/>
            <w:gridCol w:w="7200"/>
          </w:tblGrid>
        </w:tblGridChange>
      </w:tblGrid>
      <w:tr>
        <w:trPr>
          <w:cantSplit w:val="0"/>
          <w:trHeight w:val="73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spacing w:line="240" w:lineRule="auto"/>
              <w:rPr>
                <w:b w:val="1"/>
                <w:color w:val="3a689a"/>
              </w:rPr>
            </w:pPr>
            <w:r w:rsidDel="00000000" w:rsidR="00000000" w:rsidRPr="00000000">
              <w:rPr>
                <w:b w:val="1"/>
                <w:color w:val="3a689a"/>
                <w:rtl w:val="0"/>
              </w:rPr>
              <w:t xml:space="preserve">1. Personal Details</w:t>
            </w:r>
          </w:p>
          <w:p w:rsidR="00000000" w:rsidDel="00000000" w:rsidP="00000000" w:rsidRDefault="00000000" w:rsidRPr="00000000" w14:paraId="0000000F">
            <w:pPr>
              <w:spacing w:line="240" w:lineRule="auto"/>
              <w:jc w:val="both"/>
              <w:rPr>
                <w:b w:val="1"/>
                <w:color w:val="3a689a"/>
              </w:rPr>
            </w:pPr>
            <w:r w:rsidDel="00000000" w:rsidR="00000000" w:rsidRPr="00000000">
              <w:rPr>
                <w:color w:val="3a689a"/>
                <w:rtl w:val="0"/>
              </w:rPr>
              <w:t xml:space="preserve">All data provided to us in your application will be stored securely in compliance with data protection law. Please see our </w:t>
            </w:r>
            <w:hyperlink r:id="rId8">
              <w:r w:rsidDel="00000000" w:rsidR="00000000" w:rsidRPr="00000000">
                <w:rPr>
                  <w:color w:val="3a689a"/>
                  <w:u w:val="single"/>
                  <w:rtl w:val="0"/>
                </w:rPr>
                <w:t xml:space="preserve">privacy notice</w:t>
              </w:r>
            </w:hyperlink>
            <w:r w:rsidDel="00000000" w:rsidR="00000000" w:rsidRPr="00000000">
              <w:rPr>
                <w:color w:val="3a689a"/>
                <w:rtl w:val="0"/>
              </w:rPr>
              <w:t xml:space="preserve"> for more details.  </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40" w:lineRule="auto"/>
              <w:rPr/>
            </w:pPr>
            <w:r w:rsidDel="00000000" w:rsidR="00000000" w:rsidRPr="00000000">
              <w:rPr>
                <w:b w:val="1"/>
                <w:color w:val="3a689a"/>
                <w:rtl w:val="0"/>
              </w:rPr>
              <w:t xml:space="preserve">Title: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3">
            <w:pPr>
              <w:widowControl w:val="0"/>
              <w:spacing w:line="240" w:lineRule="auto"/>
              <w:rPr/>
            </w:pPr>
            <w:r w:rsidDel="00000000" w:rsidR="00000000" w:rsidRPr="00000000">
              <w:rPr>
                <w:b w:val="1"/>
                <w:color w:val="3a689a"/>
                <w:rtl w:val="0"/>
              </w:rPr>
              <w:t xml:space="preserve">First name: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40" w:lineRule="auto"/>
              <w:rPr/>
            </w:pPr>
            <w:r w:rsidDel="00000000" w:rsidR="00000000" w:rsidRPr="00000000">
              <w:rPr>
                <w:b w:val="1"/>
                <w:color w:val="3a689a"/>
                <w:rtl w:val="0"/>
              </w:rPr>
              <w:t xml:space="preserve">Surname: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7">
            <w:pPr>
              <w:widowControl w:val="0"/>
              <w:spacing w:line="240" w:lineRule="auto"/>
              <w:rPr/>
            </w:pPr>
            <w:r w:rsidDel="00000000" w:rsidR="00000000" w:rsidRPr="00000000">
              <w:rPr>
                <w:b w:val="1"/>
                <w:color w:val="3a689a"/>
                <w:rtl w:val="0"/>
              </w:rPr>
              <w:t xml:space="preserve">Preferred pronouns: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40" w:lineRule="auto"/>
              <w:rPr/>
            </w:pPr>
            <w:r w:rsidDel="00000000" w:rsidR="00000000" w:rsidRPr="00000000">
              <w:rPr>
                <w:b w:val="1"/>
                <w:color w:val="3a689a"/>
                <w:rtl w:val="0"/>
              </w:rPr>
              <w:t xml:space="preserve">Mobile number: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line="240" w:lineRule="auto"/>
              <w:rPr/>
            </w:pPr>
            <w:r w:rsidDel="00000000" w:rsidR="00000000" w:rsidRPr="00000000">
              <w:rPr>
                <w:b w:val="1"/>
                <w:color w:val="3a689a"/>
                <w:rtl w:val="0"/>
              </w:rPr>
              <w:t xml:space="preserve">Email address: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widowControl w:val="0"/>
              <w:spacing w:line="240" w:lineRule="auto"/>
              <w:rPr/>
            </w:pPr>
            <w:r w:rsidDel="00000000" w:rsidR="00000000" w:rsidRPr="00000000">
              <w:rPr>
                <w:b w:val="1"/>
                <w:color w:val="3a689a"/>
                <w:rtl w:val="0"/>
              </w:rPr>
              <w:t xml:space="preserve">National Insurance Number: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rHeight w:val="46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line="240" w:lineRule="auto"/>
              <w:rPr/>
            </w:pPr>
            <w:r w:rsidDel="00000000" w:rsidR="00000000" w:rsidRPr="00000000">
              <w:rPr>
                <w:b w:val="1"/>
                <w:color w:val="3a689a"/>
                <w:rtl w:val="0"/>
              </w:rPr>
              <w:t xml:space="preserve">Address: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spacing w:line="240" w:lineRule="auto"/>
              <w:rPr>
                <w:b w:val="1"/>
                <w:color w:val="3a689a"/>
              </w:rPr>
            </w:pPr>
            <w:r w:rsidDel="00000000" w:rsidR="00000000" w:rsidRPr="00000000">
              <w:rPr>
                <w:b w:val="1"/>
                <w:color w:val="3a689a"/>
                <w:rtl w:val="0"/>
              </w:rPr>
              <w:t xml:space="preserve">Postcode:</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tabs>
          <w:tab w:val="left" w:pos="930"/>
        </w:tabs>
        <w:spacing w:line="276" w:lineRule="auto"/>
        <w:rPr/>
      </w:pPr>
      <w:r w:rsidDel="00000000" w:rsidR="00000000" w:rsidRPr="00000000">
        <w:rPr>
          <w:rtl w:val="0"/>
        </w:rPr>
      </w:r>
    </w:p>
    <w:tbl>
      <w:tblPr>
        <w:tblStyle w:val="Table2"/>
        <w:tblW w:w="10800.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3705"/>
        <w:gridCol w:w="1035"/>
        <w:gridCol w:w="1260"/>
        <w:gridCol w:w="1230"/>
        <w:gridCol w:w="1335"/>
        <w:tblGridChange w:id="0">
          <w:tblGrid>
            <w:gridCol w:w="2235"/>
            <w:gridCol w:w="3705"/>
            <w:gridCol w:w="1035"/>
            <w:gridCol w:w="1260"/>
            <w:gridCol w:w="1230"/>
            <w:gridCol w:w="1335"/>
          </w:tblGrid>
        </w:tblGridChange>
      </w:tblGrid>
      <w:tr>
        <w:trPr>
          <w:cantSplit w:val="0"/>
          <w:trHeight w:val="1125" w:hRule="atLeast"/>
          <w:tblHeader w:val="0"/>
        </w:trPr>
        <w:tc>
          <w:tcPr>
            <w:gridSpan w:val="6"/>
          </w:tcPr>
          <w:p w:rsidR="00000000" w:rsidDel="00000000" w:rsidP="00000000" w:rsidRDefault="00000000" w:rsidRPr="00000000" w14:paraId="00000024">
            <w:pPr>
              <w:spacing w:after="100" w:line="240" w:lineRule="auto"/>
              <w:rPr>
                <w:rFonts w:ascii="Arial" w:cs="Arial" w:eastAsia="Arial" w:hAnsi="Arial"/>
                <w:color w:val="3a689a"/>
              </w:rPr>
            </w:pPr>
            <w:r w:rsidDel="00000000" w:rsidR="00000000" w:rsidRPr="00000000">
              <w:rPr>
                <w:rFonts w:ascii="Arial" w:cs="Arial" w:eastAsia="Arial" w:hAnsi="Arial"/>
                <w:b w:val="1"/>
                <w:color w:val="3a689a"/>
                <w:rtl w:val="0"/>
              </w:rPr>
              <w:t xml:space="preserve">2. Previous Experience </w:t>
            </w:r>
            <w:r w:rsidDel="00000000" w:rsidR="00000000" w:rsidRPr="00000000">
              <w:rPr>
                <w:rtl w:val="0"/>
              </w:rPr>
            </w:r>
          </w:p>
          <w:p w:rsidR="00000000" w:rsidDel="00000000" w:rsidP="00000000" w:rsidRDefault="00000000" w:rsidRPr="00000000" w14:paraId="00000025">
            <w:pPr>
              <w:spacing w:after="100" w:line="240" w:lineRule="auto"/>
              <w:rPr>
                <w:rFonts w:ascii="Arial" w:cs="Arial" w:eastAsia="Arial" w:hAnsi="Arial"/>
                <w:b w:val="1"/>
              </w:rPr>
            </w:pPr>
            <w:r w:rsidDel="00000000" w:rsidR="00000000" w:rsidRPr="00000000">
              <w:rPr>
                <w:rFonts w:ascii="Arial" w:cs="Arial" w:eastAsia="Arial" w:hAnsi="Arial"/>
                <w:color w:val="3a689a"/>
                <w:rtl w:val="0"/>
              </w:rPr>
              <w:t xml:space="preserve">Please provide </w:t>
            </w:r>
            <w:r w:rsidDel="00000000" w:rsidR="00000000" w:rsidRPr="00000000">
              <w:rPr>
                <w:rFonts w:ascii="Arial" w:cs="Arial" w:eastAsia="Arial" w:hAnsi="Arial"/>
                <w:b w:val="1"/>
                <w:color w:val="3a689a"/>
                <w:rtl w:val="0"/>
              </w:rPr>
              <w:t xml:space="preserve">headlines</w:t>
            </w:r>
            <w:r w:rsidDel="00000000" w:rsidR="00000000" w:rsidRPr="00000000">
              <w:rPr>
                <w:rFonts w:ascii="Arial" w:cs="Arial" w:eastAsia="Arial" w:hAnsi="Arial"/>
                <w:color w:val="3a689a"/>
                <w:rtl w:val="0"/>
              </w:rPr>
              <w:t xml:space="preserve"> about any relevant previous employment and voluntary work in a paid or unpaid context. Please add rows to the table if necessary. </w:t>
            </w:r>
            <w:r w:rsidDel="00000000" w:rsidR="00000000" w:rsidRPr="00000000">
              <w:rPr>
                <w:rtl w:val="0"/>
              </w:rPr>
            </w:r>
          </w:p>
        </w:tc>
      </w:tr>
      <w:tr>
        <w:trPr>
          <w:cantSplit w:val="0"/>
          <w:tblHeader w:val="0"/>
        </w:trPr>
        <w:tc>
          <w:tcPr/>
          <w:p w:rsidR="00000000" w:rsidDel="00000000" w:rsidP="00000000" w:rsidRDefault="00000000" w:rsidRPr="00000000" w14:paraId="0000002B">
            <w:pPr>
              <w:tabs>
                <w:tab w:val="left" w:pos="930"/>
              </w:tabs>
              <w:spacing w:line="276" w:lineRule="auto"/>
              <w:rPr>
                <w:rFonts w:ascii="Arial" w:cs="Arial" w:eastAsia="Arial" w:hAnsi="Arial"/>
                <w:b w:val="1"/>
                <w:color w:val="3a689a"/>
              </w:rPr>
            </w:pPr>
            <w:r w:rsidDel="00000000" w:rsidR="00000000" w:rsidRPr="00000000">
              <w:rPr>
                <w:rFonts w:ascii="Arial" w:cs="Arial" w:eastAsia="Arial" w:hAnsi="Arial"/>
                <w:b w:val="1"/>
                <w:color w:val="3a689a"/>
                <w:rtl w:val="0"/>
              </w:rPr>
              <w:t xml:space="preserve">Employer </w:t>
            </w:r>
            <w:r w:rsidDel="00000000" w:rsidR="00000000" w:rsidRPr="00000000">
              <w:rPr>
                <w:rFonts w:ascii="Arial" w:cs="Arial" w:eastAsia="Arial" w:hAnsi="Arial"/>
                <w:color w:val="3a689a"/>
                <w:rtl w:val="0"/>
              </w:rPr>
              <w:t xml:space="preserve">(name and address)</w:t>
            </w:r>
            <w:r w:rsidDel="00000000" w:rsidR="00000000" w:rsidRPr="00000000">
              <w:rPr>
                <w:rtl w:val="0"/>
              </w:rPr>
            </w:r>
          </w:p>
        </w:tc>
        <w:tc>
          <w:tcPr/>
          <w:p w:rsidR="00000000" w:rsidDel="00000000" w:rsidP="00000000" w:rsidRDefault="00000000" w:rsidRPr="00000000" w14:paraId="0000002C">
            <w:pPr>
              <w:tabs>
                <w:tab w:val="left" w:pos="930"/>
              </w:tabs>
              <w:spacing w:line="276" w:lineRule="auto"/>
              <w:rPr>
                <w:rFonts w:ascii="Arial" w:cs="Arial" w:eastAsia="Arial" w:hAnsi="Arial"/>
                <w:b w:val="1"/>
                <w:color w:val="3a689a"/>
              </w:rPr>
            </w:pPr>
            <w:r w:rsidDel="00000000" w:rsidR="00000000" w:rsidRPr="00000000">
              <w:rPr>
                <w:rFonts w:ascii="Arial" w:cs="Arial" w:eastAsia="Arial" w:hAnsi="Arial"/>
                <w:b w:val="1"/>
                <w:color w:val="3a689a"/>
                <w:rtl w:val="0"/>
              </w:rPr>
              <w:t xml:space="preserve">Your role</w:t>
            </w:r>
          </w:p>
        </w:tc>
        <w:tc>
          <w:tcPr/>
          <w:p w:rsidR="00000000" w:rsidDel="00000000" w:rsidP="00000000" w:rsidRDefault="00000000" w:rsidRPr="00000000" w14:paraId="0000002D">
            <w:pPr>
              <w:tabs>
                <w:tab w:val="left" w:pos="930"/>
              </w:tabs>
              <w:spacing w:line="276" w:lineRule="auto"/>
              <w:rPr>
                <w:rFonts w:ascii="Arial" w:cs="Arial" w:eastAsia="Arial" w:hAnsi="Arial"/>
                <w:b w:val="1"/>
                <w:color w:val="3a689a"/>
              </w:rPr>
            </w:pPr>
            <w:r w:rsidDel="00000000" w:rsidR="00000000" w:rsidRPr="00000000">
              <w:rPr>
                <w:rFonts w:ascii="Arial" w:cs="Arial" w:eastAsia="Arial" w:hAnsi="Arial"/>
                <w:b w:val="1"/>
                <w:color w:val="3a689a"/>
                <w:rtl w:val="0"/>
              </w:rPr>
              <w:t xml:space="preserve">Date started (mm/yy)</w:t>
            </w:r>
          </w:p>
        </w:tc>
        <w:tc>
          <w:tcPr/>
          <w:p w:rsidR="00000000" w:rsidDel="00000000" w:rsidP="00000000" w:rsidRDefault="00000000" w:rsidRPr="00000000" w14:paraId="0000002E">
            <w:pPr>
              <w:tabs>
                <w:tab w:val="left" w:pos="930"/>
              </w:tabs>
              <w:spacing w:line="276" w:lineRule="auto"/>
              <w:rPr>
                <w:rFonts w:ascii="Arial" w:cs="Arial" w:eastAsia="Arial" w:hAnsi="Arial"/>
                <w:b w:val="1"/>
                <w:color w:val="3a689a"/>
              </w:rPr>
            </w:pPr>
            <w:r w:rsidDel="00000000" w:rsidR="00000000" w:rsidRPr="00000000">
              <w:rPr>
                <w:rFonts w:ascii="Arial" w:cs="Arial" w:eastAsia="Arial" w:hAnsi="Arial"/>
                <w:b w:val="1"/>
                <w:color w:val="3a689a"/>
                <w:rtl w:val="0"/>
              </w:rPr>
              <w:t xml:space="preserve">Date finished (mm/yy)</w:t>
            </w:r>
          </w:p>
        </w:tc>
        <w:tc>
          <w:tcPr/>
          <w:p w:rsidR="00000000" w:rsidDel="00000000" w:rsidP="00000000" w:rsidRDefault="00000000" w:rsidRPr="00000000" w14:paraId="0000002F">
            <w:pPr>
              <w:spacing w:line="240" w:lineRule="auto"/>
              <w:jc w:val="center"/>
              <w:rPr>
                <w:rFonts w:ascii="Arial" w:cs="Arial" w:eastAsia="Arial" w:hAnsi="Arial"/>
                <w:b w:val="1"/>
                <w:color w:val="3a689a"/>
              </w:rPr>
            </w:pPr>
            <w:r w:rsidDel="00000000" w:rsidR="00000000" w:rsidRPr="00000000">
              <w:rPr>
                <w:rFonts w:ascii="Arial" w:cs="Arial" w:eastAsia="Arial" w:hAnsi="Arial"/>
                <w:b w:val="1"/>
                <w:color w:val="3a689a"/>
                <w:rtl w:val="0"/>
              </w:rPr>
              <w:t xml:space="preserve">Full time or part time</w:t>
            </w:r>
          </w:p>
        </w:tc>
        <w:tc>
          <w:tcPr/>
          <w:p w:rsidR="00000000" w:rsidDel="00000000" w:rsidP="00000000" w:rsidRDefault="00000000" w:rsidRPr="00000000" w14:paraId="00000030">
            <w:pPr>
              <w:tabs>
                <w:tab w:val="left" w:pos="930"/>
              </w:tabs>
              <w:spacing w:line="276" w:lineRule="auto"/>
              <w:rPr>
                <w:rFonts w:ascii="Arial" w:cs="Arial" w:eastAsia="Arial" w:hAnsi="Arial"/>
                <w:b w:val="1"/>
                <w:color w:val="3a689a"/>
              </w:rPr>
            </w:pPr>
            <w:r w:rsidDel="00000000" w:rsidR="00000000" w:rsidRPr="00000000">
              <w:rPr>
                <w:rFonts w:ascii="Arial" w:cs="Arial" w:eastAsia="Arial" w:hAnsi="Arial"/>
                <w:b w:val="1"/>
                <w:color w:val="3a689a"/>
                <w:rtl w:val="0"/>
              </w:rPr>
              <w:t xml:space="preserve">Reason for leaving</w:t>
            </w:r>
          </w:p>
        </w:tc>
      </w:tr>
      <w:tr>
        <w:trPr>
          <w:cantSplit w:val="0"/>
          <w:tblHeader w:val="0"/>
        </w:trPr>
        <w:tc>
          <w:tcPr/>
          <w:p w:rsidR="00000000" w:rsidDel="00000000" w:rsidP="00000000" w:rsidRDefault="00000000" w:rsidRPr="00000000" w14:paraId="00000031">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2">
            <w:pPr>
              <w:keepNext w:val="1"/>
              <w:keepLines w:val="1"/>
              <w:spacing w:after="120" w:line="240" w:lineRule="auto"/>
              <w:ind w:right="-419"/>
              <w:rPr>
                <w:rFonts w:ascii="Arial" w:cs="Arial" w:eastAsia="Arial" w:hAnsi="Arial"/>
                <w:b w:val="1"/>
              </w:rPr>
            </w:pPr>
            <w:r w:rsidDel="00000000" w:rsidR="00000000" w:rsidRPr="00000000">
              <w:rPr>
                <w:rtl w:val="0"/>
              </w:rPr>
            </w:r>
          </w:p>
        </w:tc>
        <w:tc>
          <w:tcPr/>
          <w:p w:rsidR="00000000" w:rsidDel="00000000" w:rsidP="00000000" w:rsidRDefault="00000000" w:rsidRPr="00000000" w14:paraId="00000033">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4">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5">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6">
            <w:pPr>
              <w:tabs>
                <w:tab w:val="left" w:pos="930"/>
              </w:tabs>
              <w:spacing w:line="276" w:lineRule="auto"/>
              <w:rPr>
                <w:rFonts w:ascii="Arial" w:cs="Arial" w:eastAsia="Arial" w:hAnsi="Arial"/>
              </w:rPr>
            </w:pP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037">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8">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9">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A">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B">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C">
            <w:pPr>
              <w:tabs>
                <w:tab w:val="left" w:pos="930"/>
              </w:tabs>
              <w:spacing w:line="276" w:lineRule="auto"/>
              <w:rPr>
                <w:rFonts w:ascii="Arial" w:cs="Arial" w:eastAsia="Arial" w:hAnsi="Arial"/>
              </w:rPr>
            </w:pPr>
            <w:r w:rsidDel="00000000" w:rsidR="00000000" w:rsidRPr="00000000">
              <w:rPr>
                <w:rtl w:val="0"/>
              </w:rPr>
            </w:r>
          </w:p>
        </w:tc>
      </w:tr>
      <w:tr>
        <w:trPr>
          <w:cantSplit w:val="0"/>
          <w:trHeight w:val="975" w:hRule="atLeast"/>
          <w:tblHeader w:val="0"/>
        </w:trPr>
        <w:tc>
          <w:tcPr/>
          <w:p w:rsidR="00000000" w:rsidDel="00000000" w:rsidP="00000000" w:rsidRDefault="00000000" w:rsidRPr="00000000" w14:paraId="0000003D">
            <w:pPr>
              <w:keepNext w:val="1"/>
              <w:keepLines w:val="1"/>
              <w:spacing w:after="120" w:line="240" w:lineRule="auto"/>
              <w:jc w:val="both"/>
              <w:rPr>
                <w:rFonts w:ascii="Arial" w:cs="Arial" w:eastAsia="Arial" w:hAnsi="Arial"/>
                <w:b w:val="1"/>
                <w:sz w:val="21"/>
                <w:szCs w:val="21"/>
              </w:rPr>
            </w:pPr>
            <w:r w:rsidDel="00000000" w:rsidR="00000000" w:rsidRPr="00000000">
              <w:rPr>
                <w:rtl w:val="0"/>
              </w:rPr>
            </w:r>
          </w:p>
        </w:tc>
        <w:tc>
          <w:tcPr/>
          <w:p w:rsidR="00000000" w:rsidDel="00000000" w:rsidP="00000000" w:rsidRDefault="00000000" w:rsidRPr="00000000" w14:paraId="0000003E">
            <w:pPr>
              <w:keepNext w:val="1"/>
              <w:keepLines w:val="1"/>
              <w:spacing w:after="120" w:line="240" w:lineRule="auto"/>
              <w:jc w:val="both"/>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3F">
            <w:pPr>
              <w:keepNext w:val="1"/>
              <w:keepLines w:val="1"/>
              <w:spacing w:after="12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0">
            <w:pPr>
              <w:keepNext w:val="1"/>
              <w:keepLines w:val="1"/>
              <w:spacing w:after="12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1">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2">
            <w:pPr>
              <w:tabs>
                <w:tab w:val="left" w:pos="930"/>
              </w:tabs>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3">
            <w:pPr>
              <w:tabs>
                <w:tab w:val="left" w:pos="930"/>
              </w:tabs>
              <w:spacing w:line="276" w:lineRule="auto"/>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044">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5">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6">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7">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8">
            <w:pPr>
              <w:tabs>
                <w:tab w:val="left" w:pos="930"/>
              </w:tabs>
              <w:spacing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9">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A">
            <w:pPr>
              <w:tabs>
                <w:tab w:val="left" w:pos="930"/>
              </w:tabs>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B">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C">
            <w:pPr>
              <w:tabs>
                <w:tab w:val="left" w:pos="930"/>
              </w:tabs>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D">
            <w:pPr>
              <w:tabs>
                <w:tab w:val="left" w:pos="930"/>
              </w:tabs>
              <w:spacing w:line="276" w:lineRule="auto"/>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4E">
            <w:pPr>
              <w:tabs>
                <w:tab w:val="left" w:pos="930"/>
              </w:tabs>
              <w:spacing w:line="276" w:lineRule="auto"/>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4F">
      <w:pPr>
        <w:tabs>
          <w:tab w:val="left" w:pos="930"/>
        </w:tabs>
        <w:spacing w:line="276" w:lineRule="auto"/>
        <w:rPr>
          <w:b w:val="1"/>
          <w:color w:val="3a689a"/>
        </w:rPr>
      </w:pPr>
      <w:r w:rsidDel="00000000" w:rsidR="00000000" w:rsidRPr="00000000">
        <w:rPr>
          <w:rtl w:val="0"/>
        </w:rPr>
      </w:r>
    </w:p>
    <w:tbl>
      <w:tblPr>
        <w:tblStyle w:val="Table3"/>
        <w:tblW w:w="10680.0" w:type="dxa"/>
        <w:jc w:val="left"/>
        <w:tblInd w:w="-8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30"/>
        <w:gridCol w:w="1920"/>
        <w:gridCol w:w="3270"/>
        <w:gridCol w:w="2160"/>
        <w:tblGridChange w:id="0">
          <w:tblGrid>
            <w:gridCol w:w="3330"/>
            <w:gridCol w:w="1920"/>
            <w:gridCol w:w="3270"/>
            <w:gridCol w:w="2160"/>
          </w:tblGrid>
        </w:tblGridChange>
      </w:tblGrid>
      <w:tr>
        <w:trPr>
          <w:cantSplit w:val="0"/>
          <w:trHeight w:val="1125" w:hRule="atLeast"/>
          <w:tblHeader w:val="0"/>
        </w:trPr>
        <w:tc>
          <w:tcPr>
            <w:gridSpan w:val="4"/>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40" w:lineRule="auto"/>
              <w:rPr>
                <w:b w:val="1"/>
                <w:color w:val="3a689a"/>
              </w:rPr>
            </w:pPr>
            <w:r w:rsidDel="00000000" w:rsidR="00000000" w:rsidRPr="00000000">
              <w:rPr>
                <w:b w:val="1"/>
                <w:color w:val="3a689a"/>
                <w:rtl w:val="0"/>
              </w:rPr>
              <w:t xml:space="preserve">3. Education, Qualifications and Training</w:t>
            </w:r>
          </w:p>
          <w:p w:rsidR="00000000" w:rsidDel="00000000" w:rsidP="00000000" w:rsidRDefault="00000000" w:rsidRPr="00000000" w14:paraId="00000051">
            <w:pPr>
              <w:widowControl w:val="0"/>
              <w:spacing w:line="240" w:lineRule="auto"/>
              <w:rPr>
                <w:color w:val="3a689a"/>
              </w:rPr>
            </w:pPr>
            <w:r w:rsidDel="00000000" w:rsidR="00000000" w:rsidRPr="00000000">
              <w:rPr>
                <w:color w:val="3a689a"/>
                <w:rtl w:val="0"/>
              </w:rPr>
              <w:t xml:space="preserve">Applicants should list all qualifications, subjects taken, and training, starting with the most recent. Please list any qualifications you are currently working towards. Please add rows to the table if necessary. </w:t>
            </w:r>
          </w:p>
        </w:tc>
      </w:tr>
      <w:tr>
        <w:trPr>
          <w:cantSplit w:val="0"/>
          <w:trHeight w:val="73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40" w:lineRule="auto"/>
              <w:rPr>
                <w:b w:val="1"/>
                <w:color w:val="3a689a"/>
              </w:rPr>
            </w:pPr>
            <w:r w:rsidDel="00000000" w:rsidR="00000000" w:rsidRPr="00000000">
              <w:rPr>
                <w:b w:val="1"/>
                <w:color w:val="3a689a"/>
                <w:rtl w:val="0"/>
              </w:rPr>
              <w:t xml:space="preserve">Qualification or Training Attended</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40" w:lineRule="auto"/>
              <w:rPr>
                <w:b w:val="1"/>
                <w:color w:val="3a689a"/>
              </w:rPr>
            </w:pPr>
            <w:r w:rsidDel="00000000" w:rsidR="00000000" w:rsidRPr="00000000">
              <w:rPr>
                <w:b w:val="1"/>
                <w:color w:val="3a689a"/>
                <w:rtl w:val="0"/>
              </w:rPr>
              <w:t xml:space="preserve">Date Awarded</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40" w:lineRule="auto"/>
              <w:rPr>
                <w:b w:val="1"/>
                <w:color w:val="3a689a"/>
              </w:rPr>
            </w:pPr>
            <w:r w:rsidDel="00000000" w:rsidR="00000000" w:rsidRPr="00000000">
              <w:rPr>
                <w:b w:val="1"/>
                <w:color w:val="3a689a"/>
                <w:rtl w:val="0"/>
              </w:rPr>
              <w:t xml:space="preserve">Educational Establishment</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40" w:lineRule="auto"/>
              <w:rPr>
                <w:b w:val="1"/>
                <w:color w:val="3a689a"/>
              </w:rPr>
            </w:pPr>
            <w:r w:rsidDel="00000000" w:rsidR="00000000" w:rsidRPr="00000000">
              <w:rPr>
                <w:b w:val="1"/>
                <w:color w:val="3a689a"/>
                <w:rtl w:val="0"/>
              </w:rPr>
              <w:t xml:space="preserve">Grades if given</w:t>
            </w:r>
          </w:p>
        </w:tc>
      </w:tr>
      <w:tr>
        <w:trPr>
          <w:cantSplit w:val="0"/>
          <w:trHeight w:val="315" w:hRule="atLeast"/>
          <w:tblHeader w:val="0"/>
        </w:trPr>
        <w:tc>
          <w:tcPr>
            <w:gridSpan w:val="4"/>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keepNext w:val="1"/>
              <w:keepLines w:val="1"/>
              <w:spacing w:after="120" w:line="240" w:lineRule="auto"/>
              <w:jc w:val="center"/>
              <w:rPr>
                <w:b w:val="1"/>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keepNext w:val="1"/>
              <w:keepLines w:val="1"/>
              <w:spacing w:after="120" w:line="240" w:lineRule="auto"/>
              <w:jc w:val="both"/>
              <w:rPr>
                <w:b w:val="1"/>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keepNext w:val="1"/>
              <w:keepLines w:val="1"/>
              <w:spacing w:after="120" w:line="240" w:lineRule="auto"/>
              <w:jc w:val="both"/>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keepNext w:val="1"/>
              <w:keepLines w:val="1"/>
              <w:spacing w:after="120" w:line="240" w:lineRule="auto"/>
              <w:jc w:val="both"/>
              <w:rPr/>
            </w:pPr>
            <w:r w:rsidDel="00000000" w:rsidR="00000000" w:rsidRPr="00000000">
              <w:rPr>
                <w:rtl w:val="0"/>
              </w:rPr>
            </w:r>
          </w:p>
        </w:tc>
      </w:tr>
      <w:tr>
        <w:trPr>
          <w:cantSplit w:val="0"/>
          <w:trHeight w:val="315" w:hRule="atLeast"/>
          <w:tblHeader w:val="0"/>
        </w:trPr>
        <w:tc>
          <w:tcPr>
            <w:gridSpan w:val="4"/>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40" w:lineRule="auto"/>
              <w:jc w:val="center"/>
              <w:rPr>
                <w:b w:val="1"/>
              </w:rPr>
            </w:pPr>
            <w:r w:rsidDel="00000000" w:rsidR="00000000" w:rsidRPr="00000000">
              <w:rPr>
                <w:b w:val="1"/>
                <w:rtl w:val="0"/>
              </w:rPr>
              <w:t xml:space="preserve">TRAINING</w:t>
            </w:r>
          </w:p>
        </w:tc>
      </w:tr>
      <w:tr>
        <w:trPr>
          <w:cantSplit w:val="0"/>
          <w:trHeight w:val="320" w:hRule="atLeast"/>
          <w:tblHeader w:val="0"/>
        </w:trPr>
        <w:tc>
          <w:tcPr>
            <w:gridSpan w:val="4"/>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tabs>
                <w:tab w:val="left" w:pos="930"/>
              </w:tabs>
              <w:spacing w:line="276" w:lineRule="auto"/>
              <w:rPr>
                <w:b w:val="1"/>
              </w:rPr>
            </w:pPr>
            <w:r w:rsidDel="00000000" w:rsidR="00000000" w:rsidRPr="00000000">
              <w:rPr>
                <w:b w:val="1"/>
                <w:rtl w:val="0"/>
              </w:rPr>
              <w:t xml:space="preserve">Extra credit coaching course and event planning </w:t>
            </w:r>
          </w:p>
          <w:p w:rsidR="00000000" w:rsidDel="00000000" w:rsidP="00000000" w:rsidRDefault="00000000" w:rsidRPr="00000000" w14:paraId="0000008E">
            <w:pPr>
              <w:tabs>
                <w:tab w:val="left" w:pos="930"/>
              </w:tabs>
              <w:spacing w:line="276" w:lineRule="auto"/>
              <w:rPr>
                <w:b w:val="1"/>
              </w:rPr>
            </w:pPr>
            <w:r w:rsidDel="00000000" w:rsidR="00000000" w:rsidRPr="00000000">
              <w:rPr>
                <w:rtl w:val="0"/>
              </w:rPr>
            </w:r>
          </w:p>
          <w:p w:rsidR="00000000" w:rsidDel="00000000" w:rsidP="00000000" w:rsidRDefault="00000000" w:rsidRPr="00000000" w14:paraId="0000008F">
            <w:pPr>
              <w:tabs>
                <w:tab w:val="left" w:pos="930"/>
              </w:tabs>
              <w:spacing w:line="276" w:lineRule="auto"/>
              <w:rPr>
                <w:b w:val="1"/>
              </w:rPr>
            </w:pPr>
            <w:r w:rsidDel="00000000" w:rsidR="00000000" w:rsidRPr="00000000">
              <w:rPr>
                <w:rtl w:val="0"/>
              </w:rPr>
            </w:r>
          </w:p>
        </w:tc>
      </w:tr>
    </w:tbl>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tbl>
      <w:tblPr>
        <w:tblStyle w:val="Table4"/>
        <w:tblW w:w="10620.0" w:type="dxa"/>
        <w:jc w:val="left"/>
        <w:tblInd w:w="-7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620"/>
        <w:tblGridChange w:id="0">
          <w:tblGrid>
            <w:gridCol w:w="10620"/>
          </w:tblGrid>
        </w:tblGridChange>
      </w:tblGrid>
      <w:tr>
        <w:trPr>
          <w:cantSplit w:val="0"/>
          <w:trHeight w:val="84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40" w:lineRule="auto"/>
              <w:rPr>
                <w:b w:val="1"/>
                <w:color w:val="3a689a"/>
              </w:rPr>
            </w:pPr>
            <w:r w:rsidDel="00000000" w:rsidR="00000000" w:rsidRPr="00000000">
              <w:rPr>
                <w:b w:val="1"/>
                <w:color w:val="3a689a"/>
                <w:rtl w:val="0"/>
              </w:rPr>
              <w:t xml:space="preserve">4. Person Specification </w:t>
            </w:r>
          </w:p>
          <w:p w:rsidR="00000000" w:rsidDel="00000000" w:rsidP="00000000" w:rsidRDefault="00000000" w:rsidRPr="00000000" w14:paraId="00000096">
            <w:pPr>
              <w:widowControl w:val="0"/>
              <w:spacing w:line="240" w:lineRule="auto"/>
              <w:rPr>
                <w:color w:val="3a689a"/>
              </w:rPr>
            </w:pPr>
            <w:r w:rsidDel="00000000" w:rsidR="00000000" w:rsidRPr="00000000">
              <w:rPr>
                <w:rtl w:val="0"/>
              </w:rPr>
            </w:r>
          </w:p>
          <w:p w:rsidR="00000000" w:rsidDel="00000000" w:rsidP="00000000" w:rsidRDefault="00000000" w:rsidRPr="00000000" w14:paraId="00000097">
            <w:pPr>
              <w:widowControl w:val="0"/>
              <w:spacing w:line="240" w:lineRule="auto"/>
              <w:rPr>
                <w:strike w:val="1"/>
                <w:color w:val="3a689a"/>
                <w:shd w:fill="fff2cc" w:val="clear"/>
              </w:rPr>
            </w:pPr>
            <w:r w:rsidDel="00000000" w:rsidR="00000000" w:rsidRPr="00000000">
              <w:rPr>
                <w:color w:val="3a689a"/>
                <w:rtl w:val="0"/>
              </w:rPr>
              <w:t xml:space="preserve">Keeping to a word limit of 750 words, please use the space below to show that you have the experience, skills, knowledge and personal attributes listed in the </w:t>
            </w:r>
            <w:r w:rsidDel="00000000" w:rsidR="00000000" w:rsidRPr="00000000">
              <w:rPr>
                <w:b w:val="1"/>
                <w:color w:val="3a689a"/>
                <w:rtl w:val="0"/>
              </w:rPr>
              <w:t xml:space="preserve">Person Specification</w:t>
            </w:r>
            <w:r w:rsidDel="00000000" w:rsidR="00000000" w:rsidRPr="00000000">
              <w:rPr>
                <w:color w:val="3a689a"/>
                <w:rtl w:val="0"/>
              </w:rPr>
              <w:t xml:space="preserve"> section of the Job Description.</w:t>
            </w:r>
            <w:r w:rsidDel="00000000" w:rsidR="00000000" w:rsidRPr="00000000">
              <w:rPr>
                <w:rtl w:val="0"/>
              </w:rPr>
            </w:r>
          </w:p>
          <w:p w:rsidR="00000000" w:rsidDel="00000000" w:rsidP="00000000" w:rsidRDefault="00000000" w:rsidRPr="00000000" w14:paraId="00000098">
            <w:pPr>
              <w:widowControl w:val="0"/>
              <w:spacing w:line="240" w:lineRule="auto"/>
              <w:rPr>
                <w:color w:val="3a689a"/>
              </w:rPr>
            </w:pPr>
            <w:r w:rsidDel="00000000" w:rsidR="00000000" w:rsidRPr="00000000">
              <w:rPr>
                <w:rtl w:val="0"/>
              </w:rPr>
            </w:r>
          </w:p>
          <w:p w:rsidR="00000000" w:rsidDel="00000000" w:rsidP="00000000" w:rsidRDefault="00000000" w:rsidRPr="00000000" w14:paraId="00000099">
            <w:pPr>
              <w:widowControl w:val="0"/>
              <w:spacing w:line="240" w:lineRule="auto"/>
              <w:rPr>
                <w:color w:val="3a689a"/>
              </w:rPr>
            </w:pPr>
            <w:r w:rsidDel="00000000" w:rsidR="00000000" w:rsidRPr="00000000">
              <w:rPr>
                <w:color w:val="3a689a"/>
                <w:rtl w:val="0"/>
              </w:rPr>
              <w:t xml:space="preserve">We welcome bullet point lists, giving specific examples of how you meet any of the criteria. We do not expect anyone to meet every single criterion. Please continue onto multiple pages if necessary. </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tc>
      </w:tr>
    </w:tbl>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r>
    </w:p>
    <w:tbl>
      <w:tblPr>
        <w:tblStyle w:val="Table5"/>
        <w:tblW w:w="10635.0" w:type="dxa"/>
        <w:jc w:val="left"/>
        <w:tblInd w:w="-8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5"/>
        <w:gridCol w:w="3300"/>
        <w:gridCol w:w="1845"/>
        <w:gridCol w:w="3615"/>
        <w:tblGridChange w:id="0">
          <w:tblGrid>
            <w:gridCol w:w="1875"/>
            <w:gridCol w:w="3300"/>
            <w:gridCol w:w="1845"/>
            <w:gridCol w:w="3615"/>
          </w:tblGrid>
        </w:tblGridChange>
      </w:tblGrid>
      <w:tr>
        <w:trPr>
          <w:cantSplit w:val="0"/>
          <w:trHeight w:val="1035"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40" w:lineRule="auto"/>
              <w:rPr>
                <w:b w:val="1"/>
                <w:color w:val="3a689a"/>
              </w:rPr>
            </w:pPr>
            <w:r w:rsidDel="00000000" w:rsidR="00000000" w:rsidRPr="00000000">
              <w:rPr>
                <w:b w:val="1"/>
                <w:color w:val="3a689a"/>
                <w:rtl w:val="0"/>
              </w:rPr>
              <w:t xml:space="preserve">6. Referees </w:t>
            </w:r>
          </w:p>
          <w:p w:rsidR="00000000" w:rsidDel="00000000" w:rsidP="00000000" w:rsidRDefault="00000000" w:rsidRPr="00000000" w14:paraId="000000B0">
            <w:pPr>
              <w:widowControl w:val="0"/>
              <w:spacing w:line="240" w:lineRule="auto"/>
              <w:rPr>
                <w:color w:val="3a689a"/>
              </w:rPr>
            </w:pPr>
            <w:r w:rsidDel="00000000" w:rsidR="00000000" w:rsidRPr="00000000">
              <w:rPr>
                <w:color w:val="3a689a"/>
                <w:rtl w:val="0"/>
              </w:rPr>
              <w:t xml:space="preserve">Please provide the contact details of two referees, one of whom should be your current or most recent employer or line manager. If you have no, or limited previous employment, please provide referees from your school, college or training scheme or from any voluntary/temporary work. Referees will only be contacted if you are offered the job.</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40" w:lineRule="auto"/>
              <w:rPr>
                <w:color w:val="3a689a"/>
              </w:rPr>
            </w:pPr>
            <w:r w:rsidDel="00000000" w:rsidR="00000000" w:rsidRPr="00000000">
              <w:rPr>
                <w:b w:val="1"/>
                <w:color w:val="3a689a"/>
                <w:rtl w:val="0"/>
              </w:rPr>
              <w:t xml:space="preserve">Title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40" w:lineRule="auto"/>
              <w:rPr>
                <w:color w:val="3a689a"/>
              </w:rPr>
            </w:pPr>
            <w:r w:rsidDel="00000000" w:rsidR="00000000" w:rsidRPr="00000000">
              <w:rPr>
                <w:b w:val="1"/>
                <w:color w:val="3a689a"/>
                <w:rtl w:val="0"/>
              </w:rPr>
              <w:t xml:space="preserve">Title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40" w:lineRule="auto"/>
              <w:rPr>
                <w:color w:val="3a689a"/>
              </w:rPr>
            </w:pPr>
            <w:r w:rsidDel="00000000" w:rsidR="00000000" w:rsidRPr="00000000">
              <w:rPr>
                <w:b w:val="1"/>
                <w:color w:val="3a689a"/>
                <w:rtl w:val="0"/>
              </w:rPr>
              <w:t xml:space="preserve">Name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40" w:lineRule="auto"/>
              <w:rPr>
                <w:color w:val="3a689a"/>
              </w:rPr>
            </w:pPr>
            <w:r w:rsidDel="00000000" w:rsidR="00000000" w:rsidRPr="00000000">
              <w:rPr>
                <w:b w:val="1"/>
                <w:color w:val="3a689a"/>
                <w:rtl w:val="0"/>
              </w:rPr>
              <w:t xml:space="preserve">Name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40" w:lineRule="auto"/>
              <w:rPr>
                <w:color w:val="3a689a"/>
              </w:rPr>
            </w:pPr>
            <w:r w:rsidDel="00000000" w:rsidR="00000000" w:rsidRPr="00000000">
              <w:rPr>
                <w:b w:val="1"/>
                <w:color w:val="3a689a"/>
                <w:rtl w:val="0"/>
              </w:rPr>
              <w:t xml:space="preserve">Position</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40" w:lineRule="auto"/>
              <w:rPr>
                <w:color w:val="3a689a"/>
              </w:rPr>
            </w:pPr>
            <w:r w:rsidDel="00000000" w:rsidR="00000000" w:rsidRPr="00000000">
              <w:rPr>
                <w:b w:val="1"/>
                <w:color w:val="3a689a"/>
                <w:rtl w:val="0"/>
              </w:rPr>
              <w:t xml:space="preserve">Position</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40" w:lineRule="auto"/>
              <w:rPr>
                <w:color w:val="3a689a"/>
              </w:rPr>
            </w:pPr>
            <w:r w:rsidDel="00000000" w:rsidR="00000000" w:rsidRPr="00000000">
              <w:rPr>
                <w:b w:val="1"/>
                <w:color w:val="3a689a"/>
                <w:rtl w:val="0"/>
              </w:rPr>
              <w:t xml:space="preserve">Contact number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40" w:lineRule="auto"/>
              <w:rPr>
                <w:color w:val="3a689a"/>
              </w:rPr>
            </w:pPr>
            <w:r w:rsidDel="00000000" w:rsidR="00000000" w:rsidRPr="00000000">
              <w:rPr>
                <w:b w:val="1"/>
                <w:color w:val="3a689a"/>
                <w:rtl w:val="0"/>
              </w:rPr>
              <w:t xml:space="preserve">Contact number</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40" w:lineRule="auto"/>
              <w:rPr>
                <w:color w:val="3a689a"/>
              </w:rPr>
            </w:pPr>
            <w:r w:rsidDel="00000000" w:rsidR="00000000" w:rsidRPr="00000000">
              <w:rPr>
                <w:b w:val="1"/>
                <w:color w:val="3a689a"/>
                <w:rtl w:val="0"/>
              </w:rPr>
              <w:t xml:space="preserve">Email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40" w:lineRule="auto"/>
              <w:rPr>
                <w:color w:val="3a689a"/>
              </w:rPr>
            </w:pPr>
            <w:r w:rsidDel="00000000" w:rsidR="00000000" w:rsidRPr="00000000">
              <w:rPr>
                <w:b w:val="1"/>
                <w:color w:val="3a689a"/>
                <w:rtl w:val="0"/>
              </w:rPr>
              <w:t xml:space="preserve">Email</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40" w:lineRule="auto"/>
              <w:rPr>
                <w:color w:val="3a689a"/>
              </w:rPr>
            </w:pPr>
            <w:r w:rsidDel="00000000" w:rsidR="00000000" w:rsidRPr="00000000">
              <w:rPr>
                <w:b w:val="1"/>
                <w:color w:val="3a689a"/>
                <w:rtl w:val="0"/>
              </w:rPr>
              <w:t xml:space="preserve">Address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40" w:lineRule="auto"/>
              <w:rPr>
                <w:color w:val="3a689a"/>
              </w:rPr>
            </w:pPr>
            <w:r w:rsidDel="00000000" w:rsidR="00000000" w:rsidRPr="00000000">
              <w:rPr>
                <w:b w:val="1"/>
                <w:color w:val="3a689a"/>
                <w:rtl w:val="0"/>
              </w:rPr>
              <w:t xml:space="preserve">Address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40" w:lineRule="auto"/>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40" w:lineRule="auto"/>
              <w:rPr>
                <w:color w:val="3a689a"/>
              </w:rPr>
            </w:pPr>
            <w:r w:rsidDel="00000000" w:rsidR="00000000" w:rsidRPr="00000000">
              <w:rPr>
                <w:b w:val="1"/>
                <w:color w:val="3a689a"/>
                <w:rtl w:val="0"/>
              </w:rPr>
              <w:t xml:space="preserve">Postcode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40" w:lineRule="auto"/>
              <w:rPr>
                <w:color w:val="3a689a"/>
              </w:rPr>
            </w:pPr>
            <w:r w:rsidDel="00000000" w:rsidR="00000000" w:rsidRPr="00000000">
              <w:rPr>
                <w:b w:val="1"/>
                <w:color w:val="3a689a"/>
                <w:rtl w:val="0"/>
              </w:rPr>
              <w:t xml:space="preserve">Postcode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40" w:lineRule="auto"/>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40" w:lineRule="auto"/>
              <w:rPr>
                <w:color w:val="3a689a"/>
              </w:rPr>
            </w:pPr>
            <w:r w:rsidDel="00000000" w:rsidR="00000000" w:rsidRPr="00000000">
              <w:rPr>
                <w:b w:val="1"/>
                <w:color w:val="3a689a"/>
                <w:rtl w:val="0"/>
              </w:rPr>
              <w:t xml:space="preserve">Relationship to referee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40" w:lineRule="aut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40" w:lineRule="auto"/>
              <w:rPr>
                <w:color w:val="3a689a"/>
              </w:rPr>
            </w:pPr>
            <w:r w:rsidDel="00000000" w:rsidR="00000000" w:rsidRPr="00000000">
              <w:rPr>
                <w:b w:val="1"/>
                <w:color w:val="3a689a"/>
                <w:rtl w:val="0"/>
              </w:rPr>
              <w:t xml:space="preserve">Relationship to referee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40" w:lineRule="auto"/>
              <w:rPr/>
            </w:pPr>
            <w:r w:rsidDel="00000000" w:rsidR="00000000" w:rsidRPr="00000000">
              <w:rPr>
                <w:rtl w:val="0"/>
              </w:rPr>
            </w:r>
          </w:p>
        </w:tc>
      </w:tr>
    </w:tbl>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r>
    </w:p>
    <w:tbl>
      <w:tblPr>
        <w:tblStyle w:val="Table6"/>
        <w:tblW w:w="10605.0" w:type="dxa"/>
        <w:jc w:val="left"/>
        <w:tblInd w:w="-7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95"/>
        <w:gridCol w:w="8310"/>
        <w:tblGridChange w:id="0">
          <w:tblGrid>
            <w:gridCol w:w="2295"/>
            <w:gridCol w:w="8310"/>
          </w:tblGrid>
        </w:tblGridChange>
      </w:tblGrid>
      <w:tr>
        <w:trPr>
          <w:cantSplit w:val="0"/>
          <w:trHeight w:val="184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40" w:lineRule="auto"/>
              <w:rPr>
                <w:b w:val="1"/>
                <w:color w:val="3a689a"/>
              </w:rPr>
            </w:pPr>
            <w:r w:rsidDel="00000000" w:rsidR="00000000" w:rsidRPr="00000000">
              <w:rPr>
                <w:b w:val="1"/>
                <w:color w:val="3a689a"/>
                <w:rtl w:val="0"/>
              </w:rPr>
              <w:t xml:space="preserve">7. Declaration </w:t>
            </w:r>
          </w:p>
          <w:p w:rsidR="00000000" w:rsidDel="00000000" w:rsidP="00000000" w:rsidRDefault="00000000" w:rsidRPr="00000000" w14:paraId="000000D7">
            <w:pPr>
              <w:widowControl w:val="0"/>
              <w:spacing w:line="240" w:lineRule="auto"/>
              <w:rPr>
                <w:color w:val="3a689a"/>
              </w:rPr>
            </w:pPr>
            <w:r w:rsidDel="00000000" w:rsidR="00000000" w:rsidRPr="00000000">
              <w:rPr>
                <w:color w:val="3a689a"/>
                <w:rtl w:val="0"/>
              </w:rPr>
              <w:t xml:space="preserve">I confirm that the information provided above, and in any attachments and supplementary information, is correct and understand that any false statement could result in my application or appointment being terminated.</w:t>
            </w:r>
          </w:p>
        </w:tc>
      </w:tr>
      <w:tr>
        <w:trPr>
          <w:cantSplit w:val="0"/>
          <w:trHeight w:val="600" w:hRule="atLeast"/>
          <w:tblHeader w:val="0"/>
        </w:trPr>
        <w:tc>
          <w:tcPr>
            <w:tcBorders>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40" w:lineRule="auto"/>
              <w:rPr>
                <w:b w:val="1"/>
                <w:color w:val="3a689a"/>
              </w:rPr>
            </w:pPr>
            <w:r w:rsidDel="00000000" w:rsidR="00000000" w:rsidRPr="00000000">
              <w:rPr>
                <w:b w:val="1"/>
                <w:color w:val="3a689a"/>
                <w:rtl w:val="0"/>
              </w:rPr>
              <w:t xml:space="preserve">Signature of applicant:</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40" w:lineRule="auto"/>
              <w:rPr/>
            </w:pPr>
            <w:r w:rsidDel="00000000" w:rsidR="00000000" w:rsidRPr="00000000">
              <w:rPr>
                <w:rtl w:val="0"/>
              </w:rPr>
            </w:r>
          </w:p>
        </w:tc>
      </w:tr>
      <w:tr>
        <w:trPr>
          <w:cantSplit w:val="0"/>
          <w:trHeight w:val="345" w:hRule="atLeast"/>
          <w:tblHeader w:val="0"/>
        </w:trPr>
        <w:tc>
          <w:tcPr>
            <w:tcBorders>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40" w:lineRule="auto"/>
              <w:rPr>
                <w:b w:val="1"/>
                <w:color w:val="3a689a"/>
              </w:rPr>
            </w:pPr>
            <w:r w:rsidDel="00000000" w:rsidR="00000000" w:rsidRPr="00000000">
              <w:rPr>
                <w:b w:val="1"/>
                <w:color w:val="3a689a"/>
                <w:rtl w:val="0"/>
              </w:rPr>
              <w:t xml:space="preserve">Date:</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40" w:lineRule="auto"/>
              <w:rPr/>
            </w:pPr>
            <w:r w:rsidDel="00000000" w:rsidR="00000000" w:rsidRPr="00000000">
              <w:rPr>
                <w:rtl w:val="0"/>
              </w:rPr>
            </w:r>
          </w:p>
        </w:tc>
      </w:tr>
    </w:tbl>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rtl w:val="0"/>
        </w:rPr>
      </w:r>
    </w:p>
    <w:tbl>
      <w:tblPr>
        <w:tblStyle w:val="Table7"/>
        <w:tblW w:w="10635.0" w:type="dxa"/>
        <w:jc w:val="left"/>
        <w:tblInd w:w="-7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05"/>
        <w:gridCol w:w="7530"/>
        <w:tblGridChange w:id="0">
          <w:tblGrid>
            <w:gridCol w:w="3105"/>
            <w:gridCol w:w="7530"/>
          </w:tblGrid>
        </w:tblGridChange>
      </w:tblGrid>
      <w:tr>
        <w:trPr>
          <w:cantSplit w:val="0"/>
          <w:trHeight w:val="5865" w:hRule="atLeast"/>
          <w:tblHeader w:val="0"/>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40" w:lineRule="auto"/>
              <w:rPr>
                <w:color w:val="3a689a"/>
              </w:rPr>
            </w:pPr>
            <w:r w:rsidDel="00000000" w:rsidR="00000000" w:rsidRPr="00000000">
              <w:rPr>
                <w:b w:val="1"/>
                <w:color w:val="3a689a"/>
                <w:rtl w:val="0"/>
              </w:rPr>
              <w:t xml:space="preserve">8. Accessibility and Equal Opportunities Monitoring </w:t>
            </w:r>
            <w:r w:rsidDel="00000000" w:rsidR="00000000" w:rsidRPr="00000000">
              <w:rPr>
                <w:rtl w:val="0"/>
              </w:rPr>
            </w:r>
          </w:p>
          <w:p w:rsidR="00000000" w:rsidDel="00000000" w:rsidP="00000000" w:rsidRDefault="00000000" w:rsidRPr="00000000" w14:paraId="000000E0">
            <w:pPr>
              <w:shd w:fill="ffffff" w:val="clear"/>
              <w:spacing w:after="280" w:before="280" w:line="240" w:lineRule="auto"/>
              <w:ind w:right="71"/>
              <w:rPr>
                <w:color w:val="3a689a"/>
              </w:rPr>
            </w:pPr>
            <w:r w:rsidDel="00000000" w:rsidR="00000000" w:rsidRPr="00000000">
              <w:rPr>
                <w:color w:val="3a689a"/>
                <w:rtl w:val="0"/>
              </w:rPr>
              <w:t xml:space="preserve">Leeds Tidal strives to apply best practice accessibility and equal opportunities principles both in our recruitment and in our work. We oppose all forms of unlawful or lawful discrimination on the grounds of colour, race, nationality, ethnic or national origin, gender, sexuality, marital status, religion, age or disability. </w:t>
            </w:r>
          </w:p>
          <w:p w:rsidR="00000000" w:rsidDel="00000000" w:rsidP="00000000" w:rsidRDefault="00000000" w:rsidRPr="00000000" w14:paraId="000000E1">
            <w:pPr>
              <w:shd w:fill="ffffff" w:val="clear"/>
              <w:spacing w:after="280" w:before="280" w:line="240" w:lineRule="auto"/>
              <w:ind w:right="71"/>
              <w:rPr>
                <w:color w:val="3a689a"/>
              </w:rPr>
            </w:pPr>
            <w:r w:rsidDel="00000000" w:rsidR="00000000" w:rsidRPr="00000000">
              <w:rPr>
                <w:color w:val="3a689a"/>
                <w:rtl w:val="0"/>
              </w:rPr>
              <w:t xml:space="preserve">The successful candidate will be selected purely on the basis of how well they fit the person specification, as judged by their application materials and their interview performance. </w:t>
            </w:r>
          </w:p>
          <w:p w:rsidR="00000000" w:rsidDel="00000000" w:rsidP="00000000" w:rsidRDefault="00000000" w:rsidRPr="00000000" w14:paraId="000000E2">
            <w:pPr>
              <w:shd w:fill="ffffff" w:val="clear"/>
              <w:spacing w:after="280" w:before="280" w:line="240" w:lineRule="auto"/>
              <w:ind w:right="71"/>
              <w:rPr>
                <w:color w:val="3a689a"/>
              </w:rPr>
            </w:pPr>
            <w:r w:rsidDel="00000000" w:rsidR="00000000" w:rsidRPr="00000000">
              <w:rPr>
                <w:color w:val="3a689a"/>
                <w:rtl w:val="0"/>
              </w:rPr>
              <w:t xml:space="preserve">We would particularly like to encourage applications from trans, non-binary, People of Colour / Black or Brown people, disabled people, and people of migrant backgrounds who are currently underrepresented in the project. Where two or more candidates are judged to be of equal merit, priority may be given to a candidate less well represented in our organisation.</w:t>
            </w:r>
          </w:p>
          <w:p w:rsidR="00000000" w:rsidDel="00000000" w:rsidP="00000000" w:rsidRDefault="00000000" w:rsidRPr="00000000" w14:paraId="000000E3">
            <w:pPr>
              <w:shd w:fill="ffffff" w:val="clear"/>
              <w:spacing w:line="240" w:lineRule="auto"/>
              <w:rPr>
                <w:color w:val="3a689a"/>
              </w:rPr>
            </w:pPr>
            <w:r w:rsidDel="00000000" w:rsidR="00000000" w:rsidRPr="00000000">
              <w:rPr>
                <w:color w:val="3a689a"/>
                <w:rtl w:val="0"/>
              </w:rPr>
              <w:t xml:space="preserve">The following information will be used to monitor compliance with our Equality, Diversity and Inclusion policy. Information provided will not be used for any other purpose. This section of the form will be separated from the application before short-listing and kept confidential by Leeds Tidal only for the duration of the recruitment process unless hired. </w:t>
            </w:r>
          </w:p>
          <w:p w:rsidR="00000000" w:rsidDel="00000000" w:rsidP="00000000" w:rsidRDefault="00000000" w:rsidRPr="00000000" w14:paraId="000000E4">
            <w:pPr>
              <w:shd w:fill="ffffff" w:val="clear"/>
              <w:spacing w:line="240" w:lineRule="auto"/>
              <w:rPr>
                <w:color w:val="3a689a"/>
              </w:rPr>
            </w:pPr>
            <w:r w:rsidDel="00000000" w:rsidR="00000000" w:rsidRPr="00000000">
              <w:rPr>
                <w:rtl w:val="0"/>
              </w:rPr>
            </w:r>
          </w:p>
          <w:p w:rsidR="00000000" w:rsidDel="00000000" w:rsidP="00000000" w:rsidRDefault="00000000" w:rsidRPr="00000000" w14:paraId="000000E5">
            <w:pPr>
              <w:shd w:fill="ffffff" w:val="clear"/>
              <w:spacing w:line="240" w:lineRule="auto"/>
              <w:rPr>
                <w:b w:val="1"/>
                <w:color w:val="3a689a"/>
                <w:u w:val="single"/>
              </w:rPr>
            </w:pPr>
            <w:r w:rsidDel="00000000" w:rsidR="00000000" w:rsidRPr="00000000">
              <w:rPr>
                <w:b w:val="1"/>
                <w:color w:val="3a689a"/>
                <w:u w:val="single"/>
                <w:rtl w:val="0"/>
              </w:rPr>
              <w:t xml:space="preserve">Please only answer questions that you feel comfortable answering.</w:t>
            </w:r>
          </w:p>
          <w:p w:rsidR="00000000" w:rsidDel="00000000" w:rsidP="00000000" w:rsidRDefault="00000000" w:rsidRPr="00000000" w14:paraId="000000E6">
            <w:pPr>
              <w:shd w:fill="ffffff" w:val="clear"/>
              <w:spacing w:line="240" w:lineRule="auto"/>
              <w:rPr>
                <w:b w:val="1"/>
                <w:color w:val="3a689a"/>
                <w:u w:val="single"/>
              </w:rPr>
            </w:pPr>
            <w:r w:rsidDel="00000000" w:rsidR="00000000" w:rsidRPr="00000000">
              <w:rPr>
                <w:rtl w:val="0"/>
              </w:rPr>
            </w:r>
          </w:p>
        </w:tc>
      </w:tr>
      <w:tr>
        <w:trPr>
          <w:cantSplit w:val="0"/>
          <w:trHeight w:val="127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spacing w:line="240" w:lineRule="auto"/>
              <w:rPr>
                <w:color w:val="3a689a"/>
              </w:rPr>
            </w:pPr>
            <w:r w:rsidDel="00000000" w:rsidR="00000000" w:rsidRPr="00000000">
              <w:rPr>
                <w:b w:val="1"/>
                <w:color w:val="3a689a"/>
                <w:rtl w:val="0"/>
              </w:rPr>
              <w:t xml:space="preserve">Please indicate how you heard about this vacancy:</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spacing w:line="240" w:lineRule="auto"/>
              <w:rPr/>
            </w:pPr>
            <w:r w:rsidDel="00000000" w:rsidR="00000000" w:rsidRPr="00000000">
              <w:rPr>
                <w:rtl w:val="0"/>
              </w:rPr>
            </w:r>
          </w:p>
        </w:tc>
      </w:tr>
      <w:tr>
        <w:trPr>
          <w:cantSplit w:val="0"/>
          <w:trHeight w:val="127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shd w:fill="ffffff" w:val="clear"/>
              <w:spacing w:after="280" w:before="280" w:line="240" w:lineRule="auto"/>
              <w:ind w:right="77"/>
              <w:rPr>
                <w:b w:val="1"/>
                <w:color w:val="3a689a"/>
              </w:rPr>
            </w:pPr>
            <w:r w:rsidDel="00000000" w:rsidR="00000000" w:rsidRPr="00000000">
              <w:rPr>
                <w:rtl w:val="0"/>
              </w:rPr>
            </w:r>
          </w:p>
          <w:p w:rsidR="00000000" w:rsidDel="00000000" w:rsidP="00000000" w:rsidRDefault="00000000" w:rsidRPr="00000000" w14:paraId="000000EB">
            <w:pPr>
              <w:shd w:fill="ffffff" w:val="clear"/>
              <w:spacing w:after="280" w:before="280" w:line="240" w:lineRule="auto"/>
              <w:ind w:right="77"/>
              <w:rPr>
                <w:color w:val="3a689a"/>
              </w:rPr>
            </w:pPr>
            <w:r w:rsidDel="00000000" w:rsidR="00000000" w:rsidRPr="00000000">
              <w:rPr>
                <w:b w:val="1"/>
                <w:color w:val="3a689a"/>
                <w:rtl w:val="0"/>
              </w:rPr>
              <w:t xml:space="preserve">Let us know if you have any accessibility requests you’d like us to make in the interview process in view of a disability or health issue:</w:t>
            </w:r>
            <w:r w:rsidDel="00000000" w:rsidR="00000000" w:rsidRPr="00000000">
              <w:rPr>
                <w:color w:val="3a689a"/>
                <w:rtl w:val="0"/>
              </w:rPr>
              <w:t xml:space="preserve"> </w:t>
            </w:r>
          </w:p>
          <w:p w:rsidR="00000000" w:rsidDel="00000000" w:rsidP="00000000" w:rsidRDefault="00000000" w:rsidRPr="00000000" w14:paraId="000000EC">
            <w:pPr>
              <w:widowControl w:val="0"/>
              <w:spacing w:line="240" w:lineRule="auto"/>
              <w:rPr>
                <w:b w:val="1"/>
                <w:color w:val="3a689a"/>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40" w:lineRule="auto"/>
              <w:rPr/>
            </w:pPr>
            <w:r w:rsidDel="00000000" w:rsidR="00000000" w:rsidRPr="00000000">
              <w:rPr>
                <w:rtl w:val="0"/>
              </w:rPr>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shd w:fill="ffffff" w:val="clear"/>
              <w:spacing w:after="280" w:before="280" w:line="240" w:lineRule="auto"/>
              <w:ind w:right="77"/>
              <w:rPr>
                <w:b w:val="1"/>
                <w:color w:val="3a689a"/>
              </w:rPr>
            </w:pPr>
            <w:r w:rsidDel="00000000" w:rsidR="00000000" w:rsidRPr="00000000">
              <w:rPr>
                <w:b w:val="1"/>
                <w:color w:val="3a689a"/>
                <w:rtl w:val="0"/>
              </w:rPr>
              <w:t xml:space="preserve">Date of Birth:</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40" w:lineRule="auto"/>
              <w:rPr/>
            </w:pPr>
            <w:r w:rsidDel="00000000" w:rsidR="00000000" w:rsidRPr="00000000">
              <w:rPr>
                <w:rtl w:val="0"/>
              </w:rPr>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shd w:fill="ffffff" w:val="clear"/>
              <w:spacing w:after="280" w:before="280" w:line="240" w:lineRule="auto"/>
              <w:ind w:right="77"/>
              <w:rPr>
                <w:b w:val="1"/>
                <w:color w:val="3a689a"/>
              </w:rPr>
            </w:pPr>
            <w:r w:rsidDel="00000000" w:rsidR="00000000" w:rsidRPr="00000000">
              <w:rPr>
                <w:b w:val="1"/>
                <w:color w:val="3a689a"/>
                <w:rtl w:val="0"/>
              </w:rPr>
              <w:t xml:space="preserve">Ethnicity:</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40" w:lineRule="auto"/>
              <w:rPr/>
            </w:pPr>
            <w:r w:rsidDel="00000000" w:rsidR="00000000" w:rsidRPr="00000000">
              <w:rPr>
                <w:rtl w:val="0"/>
              </w:rPr>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shd w:fill="ffffff" w:val="clear"/>
              <w:spacing w:after="280" w:before="280" w:line="240" w:lineRule="auto"/>
              <w:ind w:right="77"/>
              <w:rPr>
                <w:b w:val="1"/>
                <w:color w:val="3a689a"/>
              </w:rPr>
            </w:pPr>
            <w:r w:rsidDel="00000000" w:rsidR="00000000" w:rsidRPr="00000000">
              <w:rPr>
                <w:b w:val="1"/>
                <w:color w:val="3a689a"/>
                <w:rtl w:val="0"/>
              </w:rPr>
              <w:t xml:space="preserve">Gender: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shd w:fill="ffffff" w:val="clear"/>
              <w:spacing w:after="280" w:before="280" w:line="240" w:lineRule="auto"/>
              <w:ind w:right="77"/>
              <w:rPr>
                <w:b w:val="1"/>
                <w:color w:val="3a689a"/>
              </w:rPr>
            </w:pPr>
            <w:r w:rsidDel="00000000" w:rsidR="00000000" w:rsidRPr="00000000">
              <w:rPr>
                <w:b w:val="1"/>
                <w:color w:val="3a689a"/>
                <w:rtl w:val="0"/>
              </w:rPr>
              <w:t xml:space="preserve">Sexuality:</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40" w:lineRule="auto"/>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shd w:fill="ffffff" w:val="clear"/>
              <w:spacing w:after="280" w:before="280" w:line="240" w:lineRule="auto"/>
              <w:ind w:right="77"/>
              <w:rPr>
                <w:b w:val="1"/>
                <w:color w:val="3a689a"/>
              </w:rPr>
            </w:pPr>
            <w:r w:rsidDel="00000000" w:rsidR="00000000" w:rsidRPr="00000000">
              <w:rPr>
                <w:b w:val="1"/>
                <w:color w:val="3a689a"/>
                <w:rtl w:val="0"/>
              </w:rPr>
              <w:t xml:space="preserve">Disabilities or long term health conditions:</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spacing w:line="240" w:lineRule="auto"/>
              <w:rPr/>
            </w:pPr>
            <w:r w:rsidDel="00000000" w:rsidR="00000000" w:rsidRPr="00000000">
              <w:rPr>
                <w:rtl w:val="0"/>
              </w:rPr>
            </w:r>
          </w:p>
        </w:tc>
      </w:tr>
    </w:tbl>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r>
    </w:p>
    <w:p w:rsidR="00000000" w:rsidDel="00000000" w:rsidP="00000000" w:rsidRDefault="00000000" w:rsidRPr="00000000" w14:paraId="000000FA">
      <w:pPr>
        <w:spacing w:line="240" w:lineRule="auto"/>
        <w:rPr>
          <w:b w:val="1"/>
          <w:color w:val="3a689a"/>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4">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5">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6">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7">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eedstidal.org" TargetMode="External"/><Relationship Id="rId7" Type="http://schemas.openxmlformats.org/officeDocument/2006/relationships/hyperlink" Target="mailto:yosola.olajoye@leedstidal.org" TargetMode="External"/><Relationship Id="rId8" Type="http://schemas.openxmlformats.org/officeDocument/2006/relationships/hyperlink" Target="https://leedstidal.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